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D1D3B9" w14:textId="77777777" w:rsidR="0082219D" w:rsidRPr="006F1DA4" w:rsidRDefault="0082219D" w:rsidP="0082219D">
      <w:pPr>
        <w:jc w:val="center"/>
        <w:rPr>
          <w:b/>
          <w:sz w:val="28"/>
          <w:szCs w:val="28"/>
          <w:u w:val="single"/>
        </w:rPr>
      </w:pPr>
      <w:r w:rsidRPr="006F1DA4">
        <w:rPr>
          <w:b/>
          <w:sz w:val="28"/>
          <w:szCs w:val="28"/>
          <w:u w:val="single"/>
        </w:rPr>
        <w:t>Comparing exchange rate systems</w:t>
      </w:r>
    </w:p>
    <w:p w14:paraId="46B40F90" w14:textId="77777777" w:rsidR="0082219D" w:rsidRPr="00C869D1" w:rsidRDefault="0082219D" w:rsidP="0082219D">
      <w:pPr>
        <w:spacing w:after="0"/>
        <w:rPr>
          <w:b/>
        </w:rPr>
      </w:pPr>
      <w:r w:rsidRPr="00C869D1">
        <w:rPr>
          <w:b/>
        </w:rPr>
        <w:t>Advantages of a fixed exchange rate:</w:t>
      </w:r>
    </w:p>
    <w:p w14:paraId="04C5D95E" w14:textId="77777777" w:rsidR="0082219D" w:rsidRDefault="0082219D" w:rsidP="0082219D">
      <w:pPr>
        <w:spacing w:after="0"/>
      </w:pPr>
    </w:p>
    <w:p w14:paraId="35308B4B" w14:textId="77777777" w:rsidR="0082219D" w:rsidRDefault="0082219D" w:rsidP="0082219D">
      <w:pPr>
        <w:pStyle w:val="ListParagraph"/>
        <w:numPr>
          <w:ilvl w:val="0"/>
          <w:numId w:val="1"/>
        </w:numPr>
        <w:spacing w:after="0"/>
        <w:jc w:val="both"/>
      </w:pPr>
      <w:r w:rsidRPr="008B2BDA">
        <w:t xml:space="preserve">Fixed rates provide greater </w:t>
      </w:r>
      <w:r w:rsidRPr="002F1EA0">
        <w:rPr>
          <w:b/>
          <w:bCs/>
        </w:rPr>
        <w:t xml:space="preserve">certainty </w:t>
      </w:r>
      <w:r>
        <w:t>for exporters and importers.  Businesses will be able to plan ahead in the knowledge that the prices of their goods services overseas will not fluctuate due to x-rate movements</w:t>
      </w:r>
    </w:p>
    <w:p w14:paraId="225C932A" w14:textId="77777777" w:rsidR="0082219D" w:rsidRDefault="0082219D" w:rsidP="0082219D">
      <w:pPr>
        <w:pStyle w:val="ListParagraph"/>
        <w:numPr>
          <w:ilvl w:val="0"/>
          <w:numId w:val="1"/>
        </w:numPr>
        <w:spacing w:after="0"/>
        <w:jc w:val="both"/>
      </w:pPr>
      <w:r>
        <w:t>U</w:t>
      </w:r>
      <w:r w:rsidRPr="008B2BDA">
        <w:t xml:space="preserve">nder normally circumstances there is less </w:t>
      </w:r>
      <w:r w:rsidRPr="002F1EA0">
        <w:rPr>
          <w:b/>
          <w:bCs/>
        </w:rPr>
        <w:t>speculative activity</w:t>
      </w:r>
      <w:r w:rsidRPr="008B2BDA">
        <w:t xml:space="preserve"> - although this depends on whether the dealers in the foreign exchange markets regard a given fixed exchange rate as appropriate and credible. </w:t>
      </w:r>
    </w:p>
    <w:p w14:paraId="548680B5" w14:textId="77777777" w:rsidR="0082219D" w:rsidRDefault="0082219D" w:rsidP="0082219D">
      <w:pPr>
        <w:pStyle w:val="ListParagraph"/>
        <w:numPr>
          <w:ilvl w:val="0"/>
          <w:numId w:val="1"/>
        </w:numPr>
        <w:spacing w:after="0"/>
        <w:jc w:val="both"/>
      </w:pPr>
      <w:r w:rsidRPr="008B2BDA">
        <w:t xml:space="preserve">Fixed exchange rates can exert a strong discipline on domestic firms and employees to keep their costs under control in order to remain competitive in international markets. This helps the government maintain </w:t>
      </w:r>
      <w:r w:rsidRPr="002F1EA0">
        <w:rPr>
          <w:b/>
        </w:rPr>
        <w:t xml:space="preserve">low </w:t>
      </w:r>
      <w:r>
        <w:rPr>
          <w:b/>
        </w:rPr>
        <w:t>_____________</w:t>
      </w:r>
      <w:r w:rsidRPr="008B2BDA">
        <w:t xml:space="preserve"> - which in the long run should bring interest rates down and stimulate increased trade and investment.</w:t>
      </w:r>
    </w:p>
    <w:p w14:paraId="47048069" w14:textId="77777777" w:rsidR="0082219D" w:rsidRDefault="0082219D" w:rsidP="0082219D">
      <w:pPr>
        <w:spacing w:after="0"/>
        <w:jc w:val="both"/>
      </w:pPr>
    </w:p>
    <w:p w14:paraId="12BF2220" w14:textId="77777777" w:rsidR="0082219D" w:rsidRDefault="0082219D" w:rsidP="0082219D">
      <w:pPr>
        <w:spacing w:after="0"/>
        <w:jc w:val="both"/>
        <w:rPr>
          <w:b/>
        </w:rPr>
      </w:pPr>
      <w:r w:rsidRPr="00C869D1">
        <w:rPr>
          <w:b/>
        </w:rPr>
        <w:t xml:space="preserve">Disadvantages of a fixed exchange rate: </w:t>
      </w:r>
    </w:p>
    <w:p w14:paraId="498CE145" w14:textId="77777777" w:rsidR="0082219D" w:rsidRDefault="0082219D" w:rsidP="0082219D">
      <w:pPr>
        <w:spacing w:after="0"/>
        <w:jc w:val="both"/>
        <w:rPr>
          <w:b/>
        </w:rPr>
      </w:pPr>
    </w:p>
    <w:p w14:paraId="3CAADE05" w14:textId="77777777" w:rsidR="0082219D" w:rsidRDefault="0082219D" w:rsidP="0082219D">
      <w:pPr>
        <w:pStyle w:val="ListParagraph"/>
        <w:numPr>
          <w:ilvl w:val="0"/>
          <w:numId w:val="2"/>
        </w:numPr>
        <w:spacing w:after="0"/>
        <w:jc w:val="both"/>
      </w:pPr>
      <w:r w:rsidRPr="00C869D1">
        <w:t xml:space="preserve">To maintain a fixed exchange rate the central bank must hold a large fund of foreign reserves in order to intervene </w:t>
      </w:r>
      <w:r>
        <w:t xml:space="preserve">(buy/sell) </w:t>
      </w:r>
      <w:r w:rsidRPr="00C869D1">
        <w:t>when necessary.</w:t>
      </w:r>
    </w:p>
    <w:p w14:paraId="02144A60" w14:textId="77777777" w:rsidR="0082219D" w:rsidRDefault="0082219D" w:rsidP="0082219D">
      <w:pPr>
        <w:pStyle w:val="ListParagraph"/>
        <w:numPr>
          <w:ilvl w:val="0"/>
          <w:numId w:val="2"/>
        </w:numPr>
        <w:spacing w:after="0"/>
        <w:jc w:val="both"/>
      </w:pPr>
      <w:r>
        <w:t xml:space="preserve">If a currency is under pressure to fall, a government/central bank may intervene by raising interest rates in order to increase the __________ for the currency.  But this will have negative macroeconomic effects such as a fall in ______________ and possible decrease in __________ _________. </w:t>
      </w:r>
    </w:p>
    <w:p w14:paraId="5F75EF35" w14:textId="77777777" w:rsidR="0082219D" w:rsidRDefault="0082219D" w:rsidP="0082219D">
      <w:pPr>
        <w:pStyle w:val="ListParagraph"/>
        <w:numPr>
          <w:ilvl w:val="0"/>
          <w:numId w:val="2"/>
        </w:numPr>
        <w:spacing w:after="0"/>
        <w:jc w:val="both"/>
      </w:pPr>
      <w:r>
        <w:t>Setting the level of the fixed exchange rate is difficult.  If the rate is set too high against another currency this will make _____________ uncompetitive abroad and the currency will have to be devalued.</w:t>
      </w:r>
    </w:p>
    <w:p w14:paraId="4A66B626" w14:textId="77777777" w:rsidR="0082219D" w:rsidRPr="00C869D1" w:rsidRDefault="0082219D" w:rsidP="0082219D">
      <w:pPr>
        <w:spacing w:after="0"/>
        <w:jc w:val="both"/>
      </w:pPr>
    </w:p>
    <w:p w14:paraId="61669DE1" w14:textId="77777777" w:rsidR="0082219D" w:rsidRDefault="0082219D" w:rsidP="0082219D">
      <w:pPr>
        <w:spacing w:after="0"/>
        <w:jc w:val="both"/>
        <w:rPr>
          <w:b/>
          <w:bCs/>
        </w:rPr>
      </w:pPr>
      <w:r w:rsidRPr="008B2BDA">
        <w:rPr>
          <w:b/>
          <w:bCs/>
        </w:rPr>
        <w:t xml:space="preserve">Advantages of </w:t>
      </w:r>
      <w:r>
        <w:rPr>
          <w:b/>
          <w:bCs/>
        </w:rPr>
        <w:t xml:space="preserve">a </w:t>
      </w:r>
      <w:r w:rsidRPr="008B2BDA">
        <w:rPr>
          <w:b/>
          <w:bCs/>
        </w:rPr>
        <w:t>floating exchange rate</w:t>
      </w:r>
      <w:r>
        <w:rPr>
          <w:b/>
          <w:bCs/>
        </w:rPr>
        <w:t>:</w:t>
      </w:r>
    </w:p>
    <w:p w14:paraId="38C3A4EB" w14:textId="77777777" w:rsidR="0082219D" w:rsidRPr="008B2BDA" w:rsidRDefault="0082219D" w:rsidP="0082219D">
      <w:pPr>
        <w:spacing w:after="0"/>
        <w:jc w:val="both"/>
      </w:pPr>
    </w:p>
    <w:p w14:paraId="449A9F97" w14:textId="77777777" w:rsidR="0082219D" w:rsidRDefault="0082219D" w:rsidP="0082219D">
      <w:pPr>
        <w:pStyle w:val="ListParagraph"/>
        <w:numPr>
          <w:ilvl w:val="0"/>
          <w:numId w:val="3"/>
        </w:numPr>
        <w:spacing w:after="0"/>
        <w:jc w:val="both"/>
      </w:pPr>
      <w:r w:rsidRPr="008B2BDA">
        <w:t xml:space="preserve">Fluctuations in the exchange rate can provide an </w:t>
      </w:r>
      <w:r w:rsidRPr="00DB66E9">
        <w:rPr>
          <w:b/>
          <w:bCs/>
        </w:rPr>
        <w:t xml:space="preserve">automatic adjustment </w:t>
      </w:r>
      <w:r w:rsidRPr="008B2BDA">
        <w:t xml:space="preserve">for countries with a large </w:t>
      </w:r>
      <w:r w:rsidRPr="00DB66E9">
        <w:rPr>
          <w:b/>
        </w:rPr>
        <w:t>balance of payments deficit</w:t>
      </w:r>
      <w:r w:rsidRPr="008B2BDA">
        <w:t xml:space="preserve">. If an economy has a large deficit, there is a net outflow of currency from the country. This puts downward pressure on the exchange rate and if a </w:t>
      </w:r>
      <w:r>
        <w:t>_________________</w:t>
      </w:r>
      <w:r w:rsidRPr="008B2BDA">
        <w:t xml:space="preserve"> occurs, the relative price of exports in overseas markets </w:t>
      </w:r>
      <w:r>
        <w:t>__________</w:t>
      </w:r>
      <w:r w:rsidRPr="008B2BDA">
        <w:t xml:space="preserve"> (making exports more competitive) whilst the relative price of imports in the home markets goes up (making imports appear more expensive). This should help reduce the overall deficit in the balance of trade</w:t>
      </w:r>
      <w:r>
        <w:t>. (</w:t>
      </w:r>
      <w:proofErr w:type="gramStart"/>
      <w:r>
        <w:t>see</w:t>
      </w:r>
      <w:proofErr w:type="gramEnd"/>
      <w:r>
        <w:t xml:space="preserve"> later and back page)</w:t>
      </w:r>
    </w:p>
    <w:p w14:paraId="7AE943FC" w14:textId="77777777" w:rsidR="0082219D" w:rsidRPr="008B2BDA" w:rsidRDefault="0082219D" w:rsidP="0082219D">
      <w:pPr>
        <w:pStyle w:val="ListParagraph"/>
        <w:numPr>
          <w:ilvl w:val="0"/>
          <w:numId w:val="3"/>
        </w:numPr>
        <w:spacing w:after="0"/>
        <w:jc w:val="both"/>
      </w:pPr>
      <w:r w:rsidRPr="008B2BDA">
        <w:t xml:space="preserve">A second key advantage of floating exchange rates is that it gives the government / monetary authorities’ </w:t>
      </w:r>
      <w:r w:rsidRPr="00DB66E9">
        <w:rPr>
          <w:b/>
          <w:bCs/>
        </w:rPr>
        <w:t xml:space="preserve">flexibility in determining interest rates. </w:t>
      </w:r>
      <w:r w:rsidRPr="008B2BDA">
        <w:t xml:space="preserve">This is because interest rates do not have to be set to keep the value of the exchange rate within pre-determined bands. </w:t>
      </w:r>
    </w:p>
    <w:p w14:paraId="1B9F77D4" w14:textId="77777777" w:rsidR="00060146" w:rsidRDefault="00060146" w:rsidP="0082219D">
      <w:pPr>
        <w:spacing w:after="0"/>
        <w:jc w:val="both"/>
      </w:pPr>
    </w:p>
    <w:p w14:paraId="3BB490DA" w14:textId="77777777" w:rsidR="0082219D" w:rsidRDefault="0082219D" w:rsidP="0082219D">
      <w:pPr>
        <w:spacing w:after="0"/>
        <w:jc w:val="both"/>
        <w:rPr>
          <w:b/>
        </w:rPr>
      </w:pPr>
      <w:r w:rsidRPr="00C869D1">
        <w:rPr>
          <w:b/>
        </w:rPr>
        <w:t xml:space="preserve">Disadvantages of a </w:t>
      </w:r>
      <w:r>
        <w:rPr>
          <w:b/>
        </w:rPr>
        <w:t>floating</w:t>
      </w:r>
      <w:r w:rsidRPr="00C869D1">
        <w:rPr>
          <w:b/>
        </w:rPr>
        <w:t xml:space="preserve"> exchange rate: </w:t>
      </w:r>
    </w:p>
    <w:p w14:paraId="1925C9CC" w14:textId="77777777" w:rsidR="0082219D" w:rsidRDefault="0082219D" w:rsidP="0082219D">
      <w:pPr>
        <w:spacing w:after="0"/>
        <w:jc w:val="both"/>
        <w:rPr>
          <w:b/>
        </w:rPr>
      </w:pPr>
    </w:p>
    <w:p w14:paraId="59BB5F57" w14:textId="77777777" w:rsidR="0082219D" w:rsidRDefault="0082219D" w:rsidP="0082219D">
      <w:pPr>
        <w:pStyle w:val="ListParagraph"/>
        <w:numPr>
          <w:ilvl w:val="0"/>
          <w:numId w:val="4"/>
        </w:numPr>
        <w:spacing w:after="0"/>
        <w:jc w:val="both"/>
      </w:pPr>
      <w:r>
        <w:t>It causes uncertainty for business managers who are unsure about future export and import prices.  Returns on investment abroad will also be difficult to assess if a currency’s movement is volatile.</w:t>
      </w:r>
    </w:p>
    <w:p w14:paraId="478729E4" w14:textId="77777777" w:rsidR="00844B4F" w:rsidRDefault="00844B4F" w:rsidP="00844B4F">
      <w:pPr>
        <w:pStyle w:val="ListParagraph"/>
        <w:spacing w:after="0"/>
        <w:jc w:val="both"/>
      </w:pPr>
    </w:p>
    <w:p w14:paraId="04456A58" w14:textId="77777777" w:rsidR="0082219D" w:rsidRDefault="0082219D" w:rsidP="0082219D">
      <w:pPr>
        <w:pStyle w:val="ListParagraph"/>
        <w:numPr>
          <w:ilvl w:val="0"/>
          <w:numId w:val="4"/>
        </w:numPr>
        <w:spacing w:after="0"/>
        <w:jc w:val="both"/>
      </w:pPr>
      <w:r>
        <w:t>Floating exchange rates are subject to many other factors than simply demand and supply (such as speculation) and as a result they do not necessarily correct a balance of payments deficit automatically.</w:t>
      </w:r>
    </w:p>
    <w:p w14:paraId="7C4FA8B1" w14:textId="77777777" w:rsidR="0082219D" w:rsidRDefault="0082219D" w:rsidP="0082219D">
      <w:pPr>
        <w:spacing w:after="0"/>
        <w:jc w:val="both"/>
        <w:rPr>
          <w:b/>
        </w:rPr>
      </w:pPr>
    </w:p>
    <w:p w14:paraId="17079673" w14:textId="5A0DEDC9" w:rsidR="0082219D" w:rsidRPr="000D5F2A" w:rsidRDefault="0082219D" w:rsidP="0082219D">
      <w:pPr>
        <w:spacing w:after="0"/>
        <w:jc w:val="center"/>
        <w:rPr>
          <w:b/>
          <w:u w:val="single"/>
        </w:rPr>
      </w:pPr>
      <w:r w:rsidRPr="000D5F2A">
        <w:rPr>
          <w:b/>
          <w:u w:val="single"/>
        </w:rPr>
        <w:t xml:space="preserve">The </w:t>
      </w:r>
      <w:proofErr w:type="gramStart"/>
      <w:r w:rsidRPr="000D5F2A">
        <w:rPr>
          <w:b/>
          <w:u w:val="single"/>
        </w:rPr>
        <w:t>diagram below show</w:t>
      </w:r>
      <w:proofErr w:type="gramEnd"/>
      <w:r w:rsidRPr="000D5F2A">
        <w:rPr>
          <w:b/>
          <w:u w:val="single"/>
        </w:rPr>
        <w:t xml:space="preserve"> the automatic correction of a Balance of Trade deficit</w:t>
      </w:r>
      <w:r w:rsidR="00893B88">
        <w:rPr>
          <w:b/>
          <w:u w:val="single"/>
        </w:rPr>
        <w:t xml:space="preserve"> for Australia</w:t>
      </w:r>
    </w:p>
    <w:p w14:paraId="19236EE7" w14:textId="73760969" w:rsidR="00C36FF9" w:rsidRDefault="00893B88">
      <w:r>
        <w:rPr>
          <w:noProof/>
        </w:rPr>
        <mc:AlternateContent>
          <mc:Choice Requires="wps">
            <w:drawing>
              <wp:anchor distT="0" distB="0" distL="114300" distR="114300" simplePos="0" relativeHeight="251659264" behindDoc="0" locked="0" layoutInCell="1" allowOverlap="1" wp14:anchorId="7C8833E3" wp14:editId="6930828C">
                <wp:simplePos x="0" y="0"/>
                <wp:positionH relativeFrom="column">
                  <wp:posOffset>2171700</wp:posOffset>
                </wp:positionH>
                <wp:positionV relativeFrom="paragraph">
                  <wp:posOffset>146685</wp:posOffset>
                </wp:positionV>
                <wp:extent cx="1485900" cy="685800"/>
                <wp:effectExtent l="0" t="0" r="38100" b="25400"/>
                <wp:wrapSquare wrapText="bothSides"/>
                <wp:docPr id="1" name="Text Box 1"/>
                <wp:cNvGraphicFramePr/>
                <a:graphic xmlns:a="http://schemas.openxmlformats.org/drawingml/2006/main">
                  <a:graphicData uri="http://schemas.microsoft.com/office/word/2010/wordprocessingShape">
                    <wps:wsp>
                      <wps:cNvSpPr txBox="1"/>
                      <wps:spPr>
                        <a:xfrm>
                          <a:off x="0" y="0"/>
                          <a:ext cx="1485900" cy="6858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0308B42" w14:textId="532D5412" w:rsidR="00060146" w:rsidRPr="00893B88" w:rsidRDefault="00060146" w:rsidP="00060146">
                            <w:pPr>
                              <w:jc w:val="center"/>
                              <w:rPr>
                                <w:b/>
                              </w:rPr>
                            </w:pPr>
                            <w:r w:rsidRPr="00893B88">
                              <w:rPr>
                                <w:b/>
                              </w:rPr>
                              <w:t>Bal</w:t>
                            </w:r>
                            <w:r>
                              <w:rPr>
                                <w:b/>
                              </w:rPr>
                              <w:t xml:space="preserve">. </w:t>
                            </w:r>
                            <w:proofErr w:type="gramStart"/>
                            <w:r>
                              <w:rPr>
                                <w:b/>
                              </w:rPr>
                              <w:t>of</w:t>
                            </w:r>
                            <w:proofErr w:type="gramEnd"/>
                            <w:r>
                              <w:rPr>
                                <w:b/>
                              </w:rPr>
                              <w:t xml:space="preserve"> T</w:t>
                            </w:r>
                            <w:r w:rsidRPr="00893B88">
                              <w:rPr>
                                <w:b/>
                              </w:rPr>
                              <w:t>rade deficit = import expenditure</w:t>
                            </w:r>
                            <w:r>
                              <w:rPr>
                                <w:b/>
                              </w:rPr>
                              <w:t xml:space="preserve"> </w:t>
                            </w:r>
                            <w:r w:rsidRPr="00893B88">
                              <w:rPr>
                                <w:b/>
                              </w:rPr>
                              <w:t>&gt; export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171pt;margin-top:11.55pt;width:117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" filled="f" strokecolor="black [3213]">
                <v:textbox>
                  <w:txbxContent>
                    <w:p w14:paraId="70308B42" w14:textId="532D5412" w:rsidR="00060146" w:rsidRPr="00893B88" w:rsidRDefault="00060146" w:rsidP="00060146">
                      <w:pPr>
                        <w:jc w:val="center"/>
                        <w:rPr>
                          <w:b/>
                        </w:rPr>
                      </w:pPr>
                      <w:r w:rsidRPr="00893B88">
                        <w:rPr>
                          <w:b/>
                        </w:rPr>
                        <w:t>Bal</w:t>
                      </w:r>
                      <w:r>
                        <w:rPr>
                          <w:b/>
                        </w:rPr>
                        <w:t xml:space="preserve">. </w:t>
                      </w:r>
                      <w:proofErr w:type="gramStart"/>
                      <w:r>
                        <w:rPr>
                          <w:b/>
                        </w:rPr>
                        <w:t>of</w:t>
                      </w:r>
                      <w:proofErr w:type="gramEnd"/>
                      <w:r>
                        <w:rPr>
                          <w:b/>
                        </w:rPr>
                        <w:t xml:space="preserve"> T</w:t>
                      </w:r>
                      <w:r w:rsidRPr="00893B88">
                        <w:rPr>
                          <w:b/>
                        </w:rPr>
                        <w:t>rade deficit = import expenditure</w:t>
                      </w:r>
                      <w:r>
                        <w:rPr>
                          <w:b/>
                        </w:rPr>
                        <w:t xml:space="preserve"> </w:t>
                      </w:r>
                      <w:r w:rsidRPr="00893B88">
                        <w:rPr>
                          <w:b/>
                        </w:rPr>
                        <w:t>&gt; export revenue</w:t>
                      </w:r>
                    </w:p>
                  </w:txbxContent>
                </v:textbox>
                <w10:wrap type="square"/>
              </v:shape>
            </w:pict>
          </mc:Fallback>
        </mc:AlternateContent>
      </w:r>
    </w:p>
    <w:p w14:paraId="7AEFAAAF" w14:textId="713D66FC" w:rsidR="005C7338" w:rsidRDefault="00844B4F">
      <w:bookmarkStart w:id="0" w:name="_GoBack"/>
      <w:r>
        <w:rPr>
          <w:noProof/>
        </w:rPr>
        <mc:AlternateContent>
          <mc:Choice Requires="wps">
            <w:drawing>
              <wp:anchor distT="0" distB="0" distL="114300" distR="114300" simplePos="0" relativeHeight="251677696" behindDoc="0" locked="0" layoutInCell="1" allowOverlap="1" wp14:anchorId="606443FD" wp14:editId="4E82B130">
                <wp:simplePos x="0" y="0"/>
                <wp:positionH relativeFrom="column">
                  <wp:posOffset>4419600</wp:posOffset>
                </wp:positionH>
                <wp:positionV relativeFrom="paragraph">
                  <wp:posOffset>4738370</wp:posOffset>
                </wp:positionV>
                <wp:extent cx="1866900" cy="571500"/>
                <wp:effectExtent l="0" t="0" r="38100" b="38100"/>
                <wp:wrapSquare wrapText="bothSides"/>
                <wp:docPr id="10" name="Text Box 10"/>
                <wp:cNvGraphicFramePr/>
                <a:graphic xmlns:a="http://schemas.openxmlformats.org/drawingml/2006/main">
                  <a:graphicData uri="http://schemas.microsoft.com/office/word/2010/wordprocessingShape">
                    <wps:wsp>
                      <wps:cNvSpPr txBox="1"/>
                      <wps:spPr>
                        <a:xfrm>
                          <a:off x="0" y="0"/>
                          <a:ext cx="1866900" cy="5715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22E2301" w14:textId="17C38B1F" w:rsidR="00060146" w:rsidRDefault="00060146" w:rsidP="00AA6044">
                            <w:r>
                              <w:t>Supply of Aus. $ rises (as Aus. citizens want more imports)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0" o:spid="_x0000_s1027" type="#_x0000_t202" style="position:absolute;margin-left:348pt;margin-top:373.1pt;width:147pt;height:4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" filled="f" strokecolor="black [3213]">
                <v:textbox>
                  <w:txbxContent>
                    <w:p w14:paraId="422E2301" w14:textId="17C38B1F" w:rsidR="00060146" w:rsidRDefault="00060146" w:rsidP="00AA6044">
                      <w:r>
                        <w:t>Supply of Aus. $ rises (as Aus. citizens want more imports)</w:t>
                      </w:r>
                    </w:p>
                  </w:txbxContent>
                </v:textbox>
                <w10:wrap type="square"/>
              </v:shape>
            </w:pict>
          </mc:Fallback>
        </mc:AlternateContent>
      </w:r>
      <w:bookmarkEnd w:id="0"/>
      <w:r>
        <w:rPr>
          <w:noProof/>
        </w:rPr>
        <mc:AlternateContent>
          <mc:Choice Requires="wps">
            <w:drawing>
              <wp:anchor distT="0" distB="0" distL="114300" distR="114300" simplePos="0" relativeHeight="251705344" behindDoc="0" locked="0" layoutInCell="1" allowOverlap="1" wp14:anchorId="5594B58F" wp14:editId="4AD00091">
                <wp:simplePos x="0" y="0"/>
                <wp:positionH relativeFrom="column">
                  <wp:posOffset>3905250</wp:posOffset>
                </wp:positionH>
                <wp:positionV relativeFrom="paragraph">
                  <wp:posOffset>6624320</wp:posOffset>
                </wp:positionV>
                <wp:extent cx="553085" cy="233680"/>
                <wp:effectExtent l="25400" t="127000" r="31115" b="147320"/>
                <wp:wrapThrough wrapText="bothSides">
                  <wp:wrapPolygon edited="0">
                    <wp:start x="19393" y="-2896"/>
                    <wp:lineTo x="5522" y="-21303"/>
                    <wp:lineTo x="-3088" y="10254"/>
                    <wp:lineTo x="-2498" y="16746"/>
                    <wp:lineTo x="5002" y="28209"/>
                    <wp:lineTo x="6911" y="25538"/>
                    <wp:lineTo x="12935" y="20772"/>
                    <wp:lineTo x="24688" y="7993"/>
                    <wp:lineTo x="24393" y="4747"/>
                    <wp:lineTo x="19393" y="-2896"/>
                  </wp:wrapPolygon>
                </wp:wrapThrough>
                <wp:docPr id="28" name="Left Arrow 28"/>
                <wp:cNvGraphicFramePr/>
                <a:graphic xmlns:a="http://schemas.openxmlformats.org/drawingml/2006/main">
                  <a:graphicData uri="http://schemas.microsoft.com/office/word/2010/wordprocessingShape">
                    <wps:wsp>
                      <wps:cNvSpPr/>
                      <wps:spPr>
                        <a:xfrm rot="19628709" flipV="1">
                          <a:off x="0" y="0"/>
                          <a:ext cx="553085" cy="233680"/>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8" o:spid="_x0000_s1026" type="#_x0000_t66" style="position:absolute;margin-left:307.5pt;margin-top:521.6pt;width:43.55pt;height:18.4pt;rotation:2153175fd;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" adj="4563" fillcolor="#4f81bd [3204]" strokecolor="#4579b8 [3044]">
                <v:fill color2="#a7bfde [1620]" rotate="t" type="gradient">
                  <o:fill v:ext="view" type="gradientUnscaled"/>
                </v:fill>
                <v:shadow on="t" opacity="22937f" mv:blur="40000f" origin=",.5" offset="0,23000emu"/>
                <w10:wrap type="through"/>
              </v:shape>
            </w:pict>
          </mc:Fallback>
        </mc:AlternateContent>
      </w:r>
      <w:r>
        <w:rPr>
          <w:noProof/>
        </w:rPr>
        <mc:AlternateContent>
          <mc:Choice Requires="wps">
            <w:drawing>
              <wp:anchor distT="0" distB="0" distL="114300" distR="114300" simplePos="0" relativeHeight="251703296" behindDoc="0" locked="0" layoutInCell="1" allowOverlap="1" wp14:anchorId="54432F60" wp14:editId="5B2A539F">
                <wp:simplePos x="0" y="0"/>
                <wp:positionH relativeFrom="column">
                  <wp:posOffset>1040765</wp:posOffset>
                </wp:positionH>
                <wp:positionV relativeFrom="paragraph">
                  <wp:posOffset>6644005</wp:posOffset>
                </wp:positionV>
                <wp:extent cx="800100" cy="228600"/>
                <wp:effectExtent l="50800" t="152400" r="38100" b="203200"/>
                <wp:wrapThrough wrapText="bothSides">
                  <wp:wrapPolygon edited="0">
                    <wp:start x="23583" y="18685"/>
                    <wp:lineTo x="24012" y="10163"/>
                    <wp:lineTo x="7596" y="-1315"/>
                    <wp:lineTo x="3707" y="-8445"/>
                    <wp:lineTo x="1195" y="-4588"/>
                    <wp:lineTo x="-1470" y="9990"/>
                    <wp:lineTo x="1561" y="34164"/>
                    <wp:lineTo x="9493" y="37706"/>
                    <wp:lineTo x="20443" y="23508"/>
                    <wp:lineTo x="23583" y="18685"/>
                  </wp:wrapPolygon>
                </wp:wrapThrough>
                <wp:docPr id="27" name="Left Arrow 27"/>
                <wp:cNvGraphicFramePr/>
                <a:graphic xmlns:a="http://schemas.openxmlformats.org/drawingml/2006/main">
                  <a:graphicData uri="http://schemas.microsoft.com/office/word/2010/wordprocessingShape">
                    <wps:wsp>
                      <wps:cNvSpPr/>
                      <wps:spPr>
                        <a:xfrm rot="12221671">
                          <a:off x="0" y="0"/>
                          <a:ext cx="800100" cy="228600"/>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 Arrow 27" o:spid="_x0000_s1026" type="#_x0000_t66" style="position:absolute;margin-left:81.95pt;margin-top:523.15pt;width:63pt;height:18pt;rotation:-10243636fd;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" adj="3086" fillcolor="#4f81bd [3204]" strokecolor="#4579b8 [3044]">
                <v:fill color2="#a7bfde [1620]" rotate="t" type="gradient">
                  <o:fill v:ext="view" type="gradientUnscaled"/>
                </v:fill>
                <v:shadow on="t" opacity="22937f" mv:blur="40000f" origin=",.5" offset="0,23000emu"/>
                <w10:wrap type="through"/>
              </v:shape>
            </w:pict>
          </mc:Fallback>
        </mc:AlternateContent>
      </w:r>
      <w:r>
        <w:rPr>
          <w:noProof/>
        </w:rPr>
        <mc:AlternateContent>
          <mc:Choice Requires="wps">
            <w:drawing>
              <wp:anchor distT="0" distB="0" distL="114300" distR="114300" simplePos="0" relativeHeight="251681792" behindDoc="0" locked="0" layoutInCell="1" allowOverlap="1" wp14:anchorId="55C5B061" wp14:editId="6C6287B3">
                <wp:simplePos x="0" y="0"/>
                <wp:positionH relativeFrom="column">
                  <wp:posOffset>1943100</wp:posOffset>
                </wp:positionH>
                <wp:positionV relativeFrom="paragraph">
                  <wp:posOffset>6607810</wp:posOffset>
                </wp:positionV>
                <wp:extent cx="1943100" cy="966470"/>
                <wp:effectExtent l="0" t="0" r="38100" b="24130"/>
                <wp:wrapSquare wrapText="bothSides"/>
                <wp:docPr id="13" name="Text Box 13"/>
                <wp:cNvGraphicFramePr/>
                <a:graphic xmlns:a="http://schemas.openxmlformats.org/drawingml/2006/main">
                  <a:graphicData uri="http://schemas.microsoft.com/office/word/2010/wordprocessingShape">
                    <wps:wsp>
                      <wps:cNvSpPr txBox="1"/>
                      <wps:spPr>
                        <a:xfrm>
                          <a:off x="0" y="0"/>
                          <a:ext cx="1943100" cy="96647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8DD7F0D" w14:textId="3578EEDE" w:rsidR="00060146" w:rsidRPr="00844B4F" w:rsidRDefault="00060146" w:rsidP="00844B4F">
                            <w:pPr>
                              <w:jc w:val="center"/>
                              <w:rPr>
                                <w:b/>
                              </w:rPr>
                            </w:pPr>
                            <w:r w:rsidRPr="00844B4F">
                              <w:rPr>
                                <w:b/>
                              </w:rPr>
                              <w:t xml:space="preserve">Aus. exports increase &amp; imports into Aus. fall causing the Bal. </w:t>
                            </w:r>
                            <w:proofErr w:type="gramStart"/>
                            <w:r w:rsidRPr="00844B4F">
                              <w:rPr>
                                <w:b/>
                              </w:rPr>
                              <w:t>of</w:t>
                            </w:r>
                            <w:proofErr w:type="gramEnd"/>
                            <w:r w:rsidRPr="00844B4F">
                              <w:rPr>
                                <w:b/>
                              </w:rPr>
                              <w:t xml:space="preserve"> Trade deficit to be corrected!!!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8" type="#_x0000_t202" style="position:absolute;margin-left:153pt;margin-top:520.3pt;width:153pt;height:76.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" filled="f" strokecolor="black [3213]">
                <v:textbox>
                  <w:txbxContent>
                    <w:p w14:paraId="78DD7F0D" w14:textId="3578EEDE" w:rsidR="00060146" w:rsidRPr="00844B4F" w:rsidRDefault="00060146" w:rsidP="00844B4F">
                      <w:pPr>
                        <w:jc w:val="center"/>
                        <w:rPr>
                          <w:b/>
                        </w:rPr>
                      </w:pPr>
                      <w:r w:rsidRPr="00844B4F">
                        <w:rPr>
                          <w:b/>
                        </w:rPr>
                        <w:t xml:space="preserve">Aus. exports increase &amp; imports into Aus. fall causing the Bal. </w:t>
                      </w:r>
                      <w:proofErr w:type="gramStart"/>
                      <w:r w:rsidRPr="00844B4F">
                        <w:rPr>
                          <w:b/>
                        </w:rPr>
                        <w:t>of</w:t>
                      </w:r>
                      <w:proofErr w:type="gramEnd"/>
                      <w:r w:rsidRPr="00844B4F">
                        <w:rPr>
                          <w:b/>
                        </w:rPr>
                        <w:t xml:space="preserve"> Trade deficit to be corrected!!!</w:t>
                      </w:r>
                    </w:p>
                  </w:txbxContent>
                </v:textbox>
                <w10:wrap type="square"/>
              </v:shape>
            </w:pict>
          </mc:Fallback>
        </mc:AlternateContent>
      </w:r>
      <w:r>
        <w:rPr>
          <w:noProof/>
        </w:rPr>
        <mc:AlternateContent>
          <mc:Choice Requires="wps">
            <w:drawing>
              <wp:anchor distT="0" distB="0" distL="114300" distR="114300" simplePos="0" relativeHeight="251693056" behindDoc="0" locked="0" layoutInCell="1" allowOverlap="1" wp14:anchorId="47A4574E" wp14:editId="0E5DE05B">
                <wp:simplePos x="0" y="0"/>
                <wp:positionH relativeFrom="column">
                  <wp:posOffset>5200015</wp:posOffset>
                </wp:positionH>
                <wp:positionV relativeFrom="paragraph">
                  <wp:posOffset>5520690</wp:posOffset>
                </wp:positionV>
                <wp:extent cx="571500" cy="229235"/>
                <wp:effectExtent l="18732" t="32068" r="82233" b="107632"/>
                <wp:wrapThrough wrapText="bothSides">
                  <wp:wrapPolygon edited="0">
                    <wp:start x="22812" y="628"/>
                    <wp:lineTo x="5532" y="-1765"/>
                    <wp:lineTo x="-3108" y="5415"/>
                    <wp:lineTo x="-3108" y="17382"/>
                    <wp:lineTo x="5532" y="26955"/>
                    <wp:lineTo x="22812" y="22168"/>
                    <wp:lineTo x="22812" y="628"/>
                  </wp:wrapPolygon>
                </wp:wrapThrough>
                <wp:docPr id="19" name="Left Arrow 19"/>
                <wp:cNvGraphicFramePr/>
                <a:graphic xmlns:a="http://schemas.openxmlformats.org/drawingml/2006/main">
                  <a:graphicData uri="http://schemas.microsoft.com/office/word/2010/wordprocessingShape">
                    <wps:wsp>
                      <wps:cNvSpPr/>
                      <wps:spPr>
                        <a:xfrm rot="16200000">
                          <a:off x="0" y="0"/>
                          <a:ext cx="571500" cy="229235"/>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 Arrow 19" o:spid="_x0000_s1026" type="#_x0000_t66" style="position:absolute;margin-left:409.45pt;margin-top:434.7pt;width:45pt;height:18.05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" adj="4332" fillcolor="#4f81bd [3204]" strokecolor="#4579b8 [3044]">
                <v:fill color2="#a7bfde [1620]" rotate="t" type="gradient">
                  <o:fill v:ext="view" type="gradientUnscaled"/>
                </v:fill>
                <v:shadow on="t" opacity="22937f" mv:blur="40000f" origin=",.5" offset="0,23000emu"/>
                <w10:wrap type="through"/>
              </v:shape>
            </w:pict>
          </mc:Fallback>
        </mc:AlternateContent>
      </w:r>
      <w:r>
        <w:rPr>
          <w:noProof/>
        </w:rPr>
        <mc:AlternateContent>
          <mc:Choice Requires="wps">
            <w:drawing>
              <wp:anchor distT="0" distB="0" distL="114300" distR="114300" simplePos="0" relativeHeight="251695104" behindDoc="0" locked="0" layoutInCell="1" allowOverlap="1" wp14:anchorId="4F9B763B" wp14:editId="7AA4E60F">
                <wp:simplePos x="0" y="0"/>
                <wp:positionH relativeFrom="column">
                  <wp:posOffset>-57150</wp:posOffset>
                </wp:positionH>
                <wp:positionV relativeFrom="paragraph">
                  <wp:posOffset>5407660</wp:posOffset>
                </wp:positionV>
                <wp:extent cx="800100" cy="228600"/>
                <wp:effectExtent l="31750" t="19050" r="69850" b="95250"/>
                <wp:wrapThrough wrapText="bothSides">
                  <wp:wrapPolygon edited="0">
                    <wp:start x="22114" y="-600"/>
                    <wp:lineTo x="9771" y="-3000"/>
                    <wp:lineTo x="-514" y="1800"/>
                    <wp:lineTo x="-1886" y="4200"/>
                    <wp:lineTo x="-1886" y="16200"/>
                    <wp:lineTo x="-514" y="18600"/>
                    <wp:lineTo x="7714" y="25800"/>
                    <wp:lineTo x="22114" y="21000"/>
                    <wp:lineTo x="22114" y="-600"/>
                  </wp:wrapPolygon>
                </wp:wrapThrough>
                <wp:docPr id="20" name="Left Arrow 20"/>
                <wp:cNvGraphicFramePr/>
                <a:graphic xmlns:a="http://schemas.openxmlformats.org/drawingml/2006/main">
                  <a:graphicData uri="http://schemas.microsoft.com/office/word/2010/wordprocessingShape">
                    <wps:wsp>
                      <wps:cNvSpPr/>
                      <wps:spPr>
                        <a:xfrm rot="16200000">
                          <a:off x="0" y="0"/>
                          <a:ext cx="800100" cy="228600"/>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 Arrow 20" o:spid="_x0000_s1026" type="#_x0000_t66" style="position:absolute;margin-left:-4.45pt;margin-top:425.8pt;width:63pt;height:18pt;rotation:-90;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" adj="3086" fillcolor="#4f81bd [3204]" strokecolor="#4579b8 [3044]">
                <v:fill color2="#a7bfde [1620]" rotate="t" type="gradient">
                  <o:fill v:ext="view" type="gradientUnscaled"/>
                </v:fill>
                <v:shadow on="t" opacity="22937f" mv:blur="40000f" origin=",.5" offset="0,23000emu"/>
                <w10:wrap type="through"/>
              </v:shape>
            </w:pict>
          </mc:Fallback>
        </mc:AlternateContent>
      </w:r>
      <w:r>
        <w:rPr>
          <w:noProof/>
        </w:rPr>
        <mc:AlternateContent>
          <mc:Choice Requires="wps">
            <w:drawing>
              <wp:anchor distT="0" distB="0" distL="114300" distR="114300" simplePos="0" relativeHeight="251661312" behindDoc="0" locked="0" layoutInCell="1" allowOverlap="1" wp14:anchorId="3E3CDC04" wp14:editId="4A1D9824">
                <wp:simplePos x="0" y="0"/>
                <wp:positionH relativeFrom="column">
                  <wp:posOffset>4457700</wp:posOffset>
                </wp:positionH>
                <wp:positionV relativeFrom="paragraph">
                  <wp:posOffset>5922010</wp:posOffset>
                </wp:positionV>
                <wp:extent cx="1943100" cy="966470"/>
                <wp:effectExtent l="0" t="0" r="38100" b="24130"/>
                <wp:wrapSquare wrapText="bothSides"/>
                <wp:docPr id="2" name="Text Box 2"/>
                <wp:cNvGraphicFramePr/>
                <a:graphic xmlns:a="http://schemas.openxmlformats.org/drawingml/2006/main">
                  <a:graphicData uri="http://schemas.microsoft.com/office/word/2010/wordprocessingShape">
                    <wps:wsp>
                      <wps:cNvSpPr txBox="1"/>
                      <wps:spPr>
                        <a:xfrm>
                          <a:off x="0" y="0"/>
                          <a:ext cx="1943100" cy="96647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1F53889" w14:textId="38C9EA38" w:rsidR="00060146" w:rsidRDefault="00060146" w:rsidP="00AA6044">
                            <w:r>
                              <w:t>Aus. exports become more competitive abroad increasing the quantity demanded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351pt;margin-top:466.3pt;width:153pt;height:7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" filled="f" strokecolor="black [3213]">
                <v:textbox>
                  <w:txbxContent>
                    <w:p w14:paraId="31F53889" w14:textId="38C9EA38" w:rsidR="00060146" w:rsidRDefault="00060146" w:rsidP="00AA6044">
                      <w:r>
                        <w:t>Aus. exports become more competitive abroad increasing the quantity demanded for them</w:t>
                      </w:r>
                    </w:p>
                  </w:txbxContent>
                </v:textbox>
                <w10:wrap type="square"/>
              </v:shape>
            </w:pict>
          </mc:Fallback>
        </mc:AlternateContent>
      </w:r>
      <w:r>
        <w:rPr>
          <w:noProof/>
        </w:rPr>
        <mc:AlternateContent>
          <mc:Choice Requires="wps">
            <w:drawing>
              <wp:anchor distT="0" distB="0" distL="114300" distR="114300" simplePos="0" relativeHeight="251665408" behindDoc="0" locked="0" layoutInCell="1" allowOverlap="1" wp14:anchorId="3D19CE98" wp14:editId="5BA4B546">
                <wp:simplePos x="0" y="0"/>
                <wp:positionH relativeFrom="column">
                  <wp:posOffset>-571500</wp:posOffset>
                </wp:positionH>
                <wp:positionV relativeFrom="paragraph">
                  <wp:posOffset>6036310</wp:posOffset>
                </wp:positionV>
                <wp:extent cx="1600200" cy="685800"/>
                <wp:effectExtent l="0" t="0" r="25400" b="25400"/>
                <wp:wrapSquare wrapText="bothSides"/>
                <wp:docPr id="4" name="Text Box 4"/>
                <wp:cNvGraphicFramePr/>
                <a:graphic xmlns:a="http://schemas.openxmlformats.org/drawingml/2006/main">
                  <a:graphicData uri="http://schemas.microsoft.com/office/word/2010/wordprocessingShape">
                    <wps:wsp>
                      <wps:cNvSpPr txBox="1"/>
                      <wps:spPr>
                        <a:xfrm>
                          <a:off x="0" y="0"/>
                          <a:ext cx="1600200" cy="6858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5B044B8" w14:textId="3911E4C4" w:rsidR="00060146" w:rsidRDefault="00060146" w:rsidP="00AA6044">
                            <w:r>
                              <w:t>Demand for Aus. $ falls (as foreigners want fewer Aus. exports)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 o:spid="_x0000_s1030" type="#_x0000_t202" style="position:absolute;margin-left:-44.95pt;margin-top:475.3pt;width:126pt;height:54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" filled="f" strokecolor="black [3213]">
                <v:textbox>
                  <w:txbxContent>
                    <w:p w14:paraId="05B044B8" w14:textId="3911E4C4" w:rsidR="00060146" w:rsidRDefault="00060146" w:rsidP="00AA6044">
                      <w:r>
                        <w:t>Demand for Aus. $ falls (as foreigners want fewer Aus. exports)</w:t>
                      </w:r>
                    </w:p>
                  </w:txbxContent>
                </v:textbox>
                <w10:wrap type="square"/>
              </v:shape>
            </w:pict>
          </mc:Fallback>
        </mc:AlternateContent>
      </w:r>
      <w:r w:rsidR="00060146">
        <w:rPr>
          <w:noProof/>
        </w:rPr>
        <mc:AlternateContent>
          <mc:Choice Requires="wps">
            <w:drawing>
              <wp:anchor distT="0" distB="0" distL="114300" distR="114300" simplePos="0" relativeHeight="251688960" behindDoc="0" locked="0" layoutInCell="1" allowOverlap="1" wp14:anchorId="2319B4BA" wp14:editId="6BCA4BDF">
                <wp:simplePos x="0" y="0"/>
                <wp:positionH relativeFrom="column">
                  <wp:posOffset>4585335</wp:posOffset>
                </wp:positionH>
                <wp:positionV relativeFrom="paragraph">
                  <wp:posOffset>4340225</wp:posOffset>
                </wp:positionV>
                <wp:extent cx="800100" cy="258445"/>
                <wp:effectExtent l="50800" t="152400" r="12700" b="198755"/>
                <wp:wrapThrough wrapText="bothSides">
                  <wp:wrapPolygon edited="0">
                    <wp:start x="23308" y="16714"/>
                    <wp:lineTo x="24147" y="8090"/>
                    <wp:lineTo x="10867" y="-1150"/>
                    <wp:lineTo x="4367" y="-7207"/>
                    <wp:lineTo x="138" y="-174"/>
                    <wp:lineTo x="-141" y="2701"/>
                    <wp:lineTo x="-331" y="15066"/>
                    <wp:lineTo x="2915" y="33766"/>
                    <wp:lineTo x="12435" y="34799"/>
                    <wp:lineTo x="20892" y="20733"/>
                    <wp:lineTo x="23308" y="16714"/>
                  </wp:wrapPolygon>
                </wp:wrapThrough>
                <wp:docPr id="17" name="Left Arrow 17"/>
                <wp:cNvGraphicFramePr/>
                <a:graphic xmlns:a="http://schemas.openxmlformats.org/drawingml/2006/main">
                  <a:graphicData uri="http://schemas.microsoft.com/office/word/2010/wordprocessingShape">
                    <wps:wsp>
                      <wps:cNvSpPr/>
                      <wps:spPr>
                        <a:xfrm rot="12494889">
                          <a:off x="0" y="0"/>
                          <a:ext cx="800100" cy="258445"/>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Left Arrow 17" o:spid="_x0000_s1026" type="#_x0000_t66" style="position:absolute;margin-left:361.05pt;margin-top:341.75pt;width:63pt;height:20.35pt;rotation:-9945209fd;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" adj="3489" fillcolor="#4f81bd [3204]" strokecolor="#4579b8 [3044]">
                <v:fill color2="#a7bfde [1620]" rotate="t" type="gradient">
                  <o:fill v:ext="view" type="gradientUnscaled"/>
                </v:fill>
                <v:shadow on="t" opacity="22937f" mv:blur="40000f" origin=",.5" offset="0,23000emu"/>
                <w10:wrap type="through"/>
              </v:shape>
            </w:pict>
          </mc:Fallback>
        </mc:AlternateContent>
      </w:r>
      <w:r w:rsidR="00060146">
        <w:rPr>
          <w:noProof/>
        </w:rPr>
        <mc:AlternateContent>
          <mc:Choice Requires="wps">
            <w:drawing>
              <wp:anchor distT="0" distB="0" distL="114300" distR="114300" simplePos="0" relativeHeight="251663360" behindDoc="0" locked="0" layoutInCell="1" allowOverlap="1" wp14:anchorId="3EF02F80" wp14:editId="242A76ED">
                <wp:simplePos x="0" y="0"/>
                <wp:positionH relativeFrom="column">
                  <wp:posOffset>-571500</wp:posOffset>
                </wp:positionH>
                <wp:positionV relativeFrom="paragraph">
                  <wp:posOffset>4624070</wp:posOffset>
                </wp:positionV>
                <wp:extent cx="1600200" cy="457200"/>
                <wp:effectExtent l="0" t="0" r="25400" b="25400"/>
                <wp:wrapSquare wrapText="bothSides"/>
                <wp:docPr id="3" name="Text Box 3"/>
                <wp:cNvGraphicFramePr/>
                <a:graphic xmlns:a="http://schemas.openxmlformats.org/drawingml/2006/main">
                  <a:graphicData uri="http://schemas.microsoft.com/office/word/2010/wordprocessingShape">
                    <wps:wsp>
                      <wps:cNvSpPr txBox="1"/>
                      <wps:spPr>
                        <a:xfrm>
                          <a:off x="0" y="0"/>
                          <a:ext cx="1600200" cy="4572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E1F1378" w14:textId="140D8389" w:rsidR="00060146" w:rsidRDefault="00060146" w:rsidP="00AA6044">
                            <w:r>
                              <w:t>Demand for imports into Aus. rise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31" type="#_x0000_t202" style="position:absolute;margin-left:-44.95pt;margin-top:364.1pt;width:126pt;height:3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" filled="f" strokecolor="black [3213]">
                <v:textbox>
                  <w:txbxContent>
                    <w:p w14:paraId="5E1F1378" w14:textId="140D8389" w:rsidR="00060146" w:rsidRDefault="00060146" w:rsidP="00AA6044">
                      <w:r>
                        <w:t>Demand for imports into Aus. rise</w:t>
                      </w:r>
                    </w:p>
                  </w:txbxContent>
                </v:textbox>
                <w10:wrap type="square"/>
              </v:shape>
            </w:pict>
          </mc:Fallback>
        </mc:AlternateContent>
      </w:r>
      <w:r w:rsidR="00060146">
        <w:rPr>
          <w:noProof/>
        </w:rPr>
        <mc:AlternateContent>
          <mc:Choice Requires="wps">
            <w:drawing>
              <wp:anchor distT="0" distB="0" distL="114300" distR="114300" simplePos="0" relativeHeight="251686912" behindDoc="0" locked="0" layoutInCell="1" allowOverlap="1" wp14:anchorId="482D6BE4" wp14:editId="7E0DA840">
                <wp:simplePos x="0" y="0"/>
                <wp:positionH relativeFrom="column">
                  <wp:posOffset>1384300</wp:posOffset>
                </wp:positionH>
                <wp:positionV relativeFrom="paragraph">
                  <wp:posOffset>540385</wp:posOffset>
                </wp:positionV>
                <wp:extent cx="800100" cy="228600"/>
                <wp:effectExtent l="25400" t="127000" r="63500" b="177800"/>
                <wp:wrapThrough wrapText="bothSides">
                  <wp:wrapPolygon edited="0">
                    <wp:start x="20435" y="229"/>
                    <wp:lineTo x="2731" y="-25784"/>
                    <wp:lineTo x="-1781" y="11835"/>
                    <wp:lineTo x="-48" y="22190"/>
                    <wp:lineTo x="584" y="23119"/>
                    <wp:lineTo x="3113" y="26835"/>
                    <wp:lineTo x="3745" y="27764"/>
                    <wp:lineTo x="7336" y="22629"/>
                    <wp:lineTo x="20637" y="10939"/>
                    <wp:lineTo x="24228" y="5804"/>
                    <wp:lineTo x="22964" y="3946"/>
                    <wp:lineTo x="20435" y="229"/>
                  </wp:wrapPolygon>
                </wp:wrapThrough>
                <wp:docPr id="16" name="Left Arrow 16"/>
                <wp:cNvGraphicFramePr/>
                <a:graphic xmlns:a="http://schemas.openxmlformats.org/drawingml/2006/main">
                  <a:graphicData uri="http://schemas.microsoft.com/office/word/2010/wordprocessingShape">
                    <wps:wsp>
                      <wps:cNvSpPr/>
                      <wps:spPr>
                        <a:xfrm rot="20233531">
                          <a:off x="0" y="0"/>
                          <a:ext cx="800100" cy="228600"/>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 Arrow 16" o:spid="_x0000_s1026" type="#_x0000_t66" style="position:absolute;margin-left:109pt;margin-top:42.55pt;width:63pt;height:18pt;rotation:-1492549fd;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" adj="3086" fillcolor="#4f81bd [3204]" strokecolor="#4579b8 [3044]">
                <v:fill color2="#a7bfde [1620]" rotate="t" type="gradient">
                  <o:fill v:ext="view" type="gradientUnscaled"/>
                </v:fill>
                <v:shadow on="t" opacity="22937f" mv:blur="40000f" origin=",.5" offset="0,23000emu"/>
                <w10:wrap type="through"/>
              </v:shape>
            </w:pict>
          </mc:Fallback>
        </mc:AlternateContent>
      </w:r>
      <w:r w:rsidR="00060146">
        <w:rPr>
          <w:noProof/>
        </w:rPr>
        <mc:AlternateContent>
          <mc:Choice Requires="wps">
            <w:drawing>
              <wp:anchor distT="0" distB="0" distL="114300" distR="114300" simplePos="0" relativeHeight="251682816" behindDoc="0" locked="0" layoutInCell="1" allowOverlap="1" wp14:anchorId="7CA290BD" wp14:editId="637FF429">
                <wp:simplePos x="0" y="0"/>
                <wp:positionH relativeFrom="column">
                  <wp:posOffset>469900</wp:posOffset>
                </wp:positionH>
                <wp:positionV relativeFrom="paragraph">
                  <wp:posOffset>4312285</wp:posOffset>
                </wp:positionV>
                <wp:extent cx="800100" cy="228600"/>
                <wp:effectExtent l="25400" t="127000" r="63500" b="177800"/>
                <wp:wrapThrough wrapText="bothSides">
                  <wp:wrapPolygon edited="0">
                    <wp:start x="20435" y="229"/>
                    <wp:lineTo x="2731" y="-25784"/>
                    <wp:lineTo x="-1781" y="11835"/>
                    <wp:lineTo x="-48" y="22190"/>
                    <wp:lineTo x="584" y="23119"/>
                    <wp:lineTo x="3113" y="26835"/>
                    <wp:lineTo x="3745" y="27764"/>
                    <wp:lineTo x="7336" y="22629"/>
                    <wp:lineTo x="20637" y="10939"/>
                    <wp:lineTo x="24228" y="5804"/>
                    <wp:lineTo x="22964" y="3946"/>
                    <wp:lineTo x="20435" y="229"/>
                  </wp:wrapPolygon>
                </wp:wrapThrough>
                <wp:docPr id="14" name="Left Arrow 14"/>
                <wp:cNvGraphicFramePr/>
                <a:graphic xmlns:a="http://schemas.openxmlformats.org/drawingml/2006/main">
                  <a:graphicData uri="http://schemas.microsoft.com/office/word/2010/wordprocessingShape">
                    <wps:wsp>
                      <wps:cNvSpPr/>
                      <wps:spPr>
                        <a:xfrm rot="20233531">
                          <a:off x="0" y="0"/>
                          <a:ext cx="800100" cy="228600"/>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 Arrow 14" o:spid="_x0000_s1026" type="#_x0000_t66" style="position:absolute;margin-left:37pt;margin-top:339.55pt;width:63pt;height:18pt;rotation:-1492549fd;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" adj="3086" fillcolor="#4f81bd [3204]" strokecolor="#4579b8 [3044]">
                <v:fill color2="#a7bfde [1620]" rotate="t" type="gradient">
                  <o:fill v:ext="view" type="gradientUnscaled"/>
                </v:fill>
                <v:shadow on="t" opacity="22937f" mv:blur="40000f" origin=",.5" offset="0,23000emu"/>
                <w10:wrap type="through"/>
              </v:shape>
            </w:pict>
          </mc:Fallback>
        </mc:AlternateContent>
      </w:r>
      <w:r w:rsidR="00060146">
        <w:rPr>
          <w:noProof/>
        </w:rPr>
        <mc:AlternateContent>
          <mc:Choice Requires="wps">
            <w:drawing>
              <wp:anchor distT="0" distB="0" distL="114300" distR="114300" simplePos="0" relativeHeight="251701248" behindDoc="0" locked="0" layoutInCell="1" allowOverlap="1" wp14:anchorId="0ADC61A6" wp14:editId="29F416A5">
                <wp:simplePos x="0" y="0"/>
                <wp:positionH relativeFrom="column">
                  <wp:posOffset>400050</wp:posOffset>
                </wp:positionH>
                <wp:positionV relativeFrom="paragraph">
                  <wp:posOffset>2966720</wp:posOffset>
                </wp:positionV>
                <wp:extent cx="800100" cy="685800"/>
                <wp:effectExtent l="57150" t="19050" r="69850" b="120650"/>
                <wp:wrapThrough wrapText="bothSides">
                  <wp:wrapPolygon edited="0">
                    <wp:start x="-514" y="23400"/>
                    <wp:lineTo x="18000" y="23400"/>
                    <wp:lineTo x="22114" y="17800"/>
                    <wp:lineTo x="24171" y="7400"/>
                    <wp:lineTo x="24171" y="3400"/>
                    <wp:lineTo x="22114" y="2600"/>
                    <wp:lineTo x="15943" y="-1400"/>
                    <wp:lineTo x="11143" y="-600"/>
                    <wp:lineTo x="11143" y="13800"/>
                    <wp:lineTo x="-514" y="14600"/>
                    <wp:lineTo x="-514" y="23400"/>
                  </wp:wrapPolygon>
                </wp:wrapThrough>
                <wp:docPr id="26" name="Bent-Up Arrow 26"/>
                <wp:cNvGraphicFramePr/>
                <a:graphic xmlns:a="http://schemas.openxmlformats.org/drawingml/2006/main">
                  <a:graphicData uri="http://schemas.microsoft.com/office/word/2010/wordprocessingShape">
                    <wps:wsp>
                      <wps:cNvSpPr/>
                      <wps:spPr>
                        <a:xfrm rot="5400000">
                          <a:off x="0" y="0"/>
                          <a:ext cx="800100" cy="685800"/>
                        </a:xfrm>
                        <a:prstGeom prst="bentUp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nt-Up Arrow 26" o:spid="_x0000_s1026" style="position:absolute;margin-left:31.5pt;margin-top:233.6pt;width:63pt;height:54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00100,6858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" path="m0,514350l542925,514350,542925,171450,457200,171450,628650,,800100,171450,714375,171450,714375,685800,,685800,,514350xe" fillcolor="#4f81bd [3204]" strokecolor="#4579b8 [3044]">
                <v:fill color2="#a7bfde [1620]" rotate="t" type="gradient">
                  <o:fill v:ext="view" type="gradientUnscaled"/>
                </v:fill>
                <v:shadow on="t" opacity="22937f" mv:blur="40000f" origin=",.5" offset="0,23000emu"/>
                <v:path arrowok="t" o:connecttype="custom" o:connectlocs="0,514350;542925,514350;542925,171450;457200,171450;628650,0;800100,171450;714375,171450;714375,685800;0,685800;0,514350" o:connectangles="0,0,0,0,0,0,0,0,0,0"/>
                <w10:wrap type="through"/>
              </v:shape>
            </w:pict>
          </mc:Fallback>
        </mc:AlternateContent>
      </w:r>
      <w:r w:rsidR="00060146">
        <w:rPr>
          <w:noProof/>
        </w:rPr>
        <mc:AlternateContent>
          <mc:Choice Requires="wps">
            <w:drawing>
              <wp:anchor distT="0" distB="0" distL="114300" distR="114300" simplePos="0" relativeHeight="251700224" behindDoc="0" locked="0" layoutInCell="1" allowOverlap="1" wp14:anchorId="511C0615" wp14:editId="3E854A71">
                <wp:simplePos x="0" y="0"/>
                <wp:positionH relativeFrom="column">
                  <wp:posOffset>4572000</wp:posOffset>
                </wp:positionH>
                <wp:positionV relativeFrom="paragraph">
                  <wp:posOffset>3023870</wp:posOffset>
                </wp:positionV>
                <wp:extent cx="685800" cy="800100"/>
                <wp:effectExtent l="50800" t="25400" r="76200" b="114300"/>
                <wp:wrapThrough wrapText="bothSides">
                  <wp:wrapPolygon edited="0">
                    <wp:start x="7200" y="22286"/>
                    <wp:lineTo x="8000" y="10629"/>
                    <wp:lineTo x="23200" y="10629"/>
                    <wp:lineTo x="23200" y="2400"/>
                    <wp:lineTo x="20000" y="-343"/>
                    <wp:lineTo x="18400" y="-2400"/>
                    <wp:lineTo x="14400" y="-2400"/>
                    <wp:lineTo x="8000" y="-343"/>
                    <wp:lineTo x="-1600" y="6514"/>
                    <wp:lineTo x="-1600" y="22286"/>
                    <wp:lineTo x="7200" y="22286"/>
                  </wp:wrapPolygon>
                </wp:wrapThrough>
                <wp:docPr id="23" name="Bent Arrow 23"/>
                <wp:cNvGraphicFramePr/>
                <a:graphic xmlns:a="http://schemas.openxmlformats.org/drawingml/2006/main">
                  <a:graphicData uri="http://schemas.microsoft.com/office/word/2010/wordprocessingShape">
                    <wps:wsp>
                      <wps:cNvSpPr/>
                      <wps:spPr>
                        <a:xfrm rot="10800000">
                          <a:off x="0" y="0"/>
                          <a:ext cx="685800" cy="800100"/>
                        </a:xfrm>
                        <a:prstGeom prst="ben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Bent Arrow 23" o:spid="_x0000_s1026" style="position:absolute;margin-left:5in;margin-top:238.1pt;width:54pt;height:63pt;rotation:180;z-index:251700224;visibility:visible;mso-wrap-style:square;mso-wrap-distance-left:9pt;mso-wrap-distance-top:0;mso-wrap-distance-right:9pt;mso-wrap-distance-bottom:0;mso-position-horizontal:absolute;mso-position-horizontal-relative:text;mso-position-vertical:absolute;mso-position-vertical-relative:text;v-text-anchor:middle" coordsize="685800,8001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" path="m0,800100l0,385763c0,220057,134332,85725,300038,85725l514350,85725,514350,,685800,171450,514350,342900,514350,257175,300038,257175c229021,257175,171450,314746,171450,385763l171450,800100,,800100xe" fillcolor="#4f81bd [3204]" strokecolor="#4579b8 [3044]">
                <v:fill color2="#a7bfde [1620]" rotate="t" type="gradient">
                  <o:fill v:ext="view" type="gradientUnscaled"/>
                </v:fill>
                <v:shadow on="t" opacity="22937f" mv:blur="40000f" origin=",.5" offset="0,23000emu"/>
                <v:path arrowok="t" o:connecttype="custom" o:connectlocs="0,800100;0,385763;300038,85725;514350,85725;514350,0;685800,171450;514350,342900;514350,257175;300038,257175;171450,385763;171450,800100;0,800100" o:connectangles="0,0,0,0,0,0,0,0,0,0,0,0"/>
                <w10:wrap type="through"/>
              </v:shape>
            </w:pict>
          </mc:Fallback>
        </mc:AlternateContent>
      </w:r>
      <w:r w:rsidR="00060146">
        <w:rPr>
          <w:noProof/>
        </w:rPr>
        <mc:AlternateContent>
          <mc:Choice Requires="wps">
            <w:drawing>
              <wp:anchor distT="0" distB="0" distL="114300" distR="114300" simplePos="0" relativeHeight="251673600" behindDoc="0" locked="0" layoutInCell="1" allowOverlap="1" wp14:anchorId="0EC0D13B" wp14:editId="00BC7338">
                <wp:simplePos x="0" y="0"/>
                <wp:positionH relativeFrom="column">
                  <wp:posOffset>4343400</wp:posOffset>
                </wp:positionH>
                <wp:positionV relativeFrom="paragraph">
                  <wp:posOffset>2452370</wp:posOffset>
                </wp:positionV>
                <wp:extent cx="1600200" cy="342900"/>
                <wp:effectExtent l="0" t="0" r="25400" b="38100"/>
                <wp:wrapSquare wrapText="bothSides"/>
                <wp:docPr id="8" name="Text Box 8"/>
                <wp:cNvGraphicFramePr/>
                <a:graphic xmlns:a="http://schemas.openxmlformats.org/drawingml/2006/main">
                  <a:graphicData uri="http://schemas.microsoft.com/office/word/2010/wordprocessingShape">
                    <wps:wsp>
                      <wps:cNvSpPr txBox="1"/>
                      <wps:spPr>
                        <a:xfrm>
                          <a:off x="0" y="0"/>
                          <a:ext cx="1600200" cy="3429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BEEFAA" w14:textId="58CBACB4" w:rsidR="00060146" w:rsidRDefault="00060146" w:rsidP="00AA6044">
                            <w:r>
                              <w:t>Price of Aus. exports fall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32" type="#_x0000_t202" style="position:absolute;margin-left:342pt;margin-top:193.1pt;width:126pt;height:2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" filled="f" strokecolor="black [3213]">
                <v:textbox>
                  <w:txbxContent>
                    <w:p w14:paraId="2BBEEFAA" w14:textId="58CBACB4" w:rsidR="00060146" w:rsidRDefault="00060146" w:rsidP="00AA6044">
                      <w:r>
                        <w:t>Price of Aus. exports fall</w:t>
                      </w:r>
                    </w:p>
                  </w:txbxContent>
                </v:textbox>
                <w10:wrap type="square"/>
              </v:shape>
            </w:pict>
          </mc:Fallback>
        </mc:AlternateContent>
      </w:r>
      <w:r w:rsidR="00060146">
        <w:rPr>
          <w:noProof/>
        </w:rPr>
        <mc:AlternateContent>
          <mc:Choice Requires="wps">
            <w:drawing>
              <wp:anchor distT="0" distB="0" distL="114300" distR="114300" simplePos="0" relativeHeight="251697152" behindDoc="0" locked="0" layoutInCell="1" allowOverlap="1" wp14:anchorId="6CEEABF4" wp14:editId="520A3C20">
                <wp:simplePos x="0" y="0"/>
                <wp:positionH relativeFrom="column">
                  <wp:posOffset>4743450</wp:posOffset>
                </wp:positionH>
                <wp:positionV relativeFrom="paragraph">
                  <wp:posOffset>1938020</wp:posOffset>
                </wp:positionV>
                <wp:extent cx="800100" cy="228600"/>
                <wp:effectExtent l="31750" t="19050" r="69850" b="95250"/>
                <wp:wrapThrough wrapText="bothSides">
                  <wp:wrapPolygon edited="0">
                    <wp:start x="22114" y="-600"/>
                    <wp:lineTo x="9771" y="-3000"/>
                    <wp:lineTo x="-514" y="1800"/>
                    <wp:lineTo x="-1886" y="4200"/>
                    <wp:lineTo x="-1886" y="16200"/>
                    <wp:lineTo x="-514" y="18600"/>
                    <wp:lineTo x="7714" y="25800"/>
                    <wp:lineTo x="22114" y="21000"/>
                    <wp:lineTo x="22114" y="-600"/>
                  </wp:wrapPolygon>
                </wp:wrapThrough>
                <wp:docPr id="21" name="Left Arrow 21"/>
                <wp:cNvGraphicFramePr/>
                <a:graphic xmlns:a="http://schemas.openxmlformats.org/drawingml/2006/main">
                  <a:graphicData uri="http://schemas.microsoft.com/office/word/2010/wordprocessingShape">
                    <wps:wsp>
                      <wps:cNvSpPr/>
                      <wps:spPr>
                        <a:xfrm rot="16200000">
                          <a:off x="0" y="0"/>
                          <a:ext cx="800100" cy="228600"/>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 Arrow 21" o:spid="_x0000_s1026" type="#_x0000_t66" style="position:absolute;margin-left:373.5pt;margin-top:152.6pt;width:63pt;height:18pt;rotation:-90;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" adj="3086" fillcolor="#4f81bd [3204]" strokecolor="#4579b8 [3044]">
                <v:fill color2="#a7bfde [1620]" rotate="t" type="gradient">
                  <o:fill v:ext="view" type="gradientUnscaled"/>
                </v:fill>
                <v:shadow on="t" opacity="22937f" mv:blur="40000f" origin=",.5" offset="0,23000emu"/>
                <w10:wrap type="through"/>
              </v:shape>
            </w:pict>
          </mc:Fallback>
        </mc:AlternateContent>
      </w:r>
      <w:r w:rsidR="00060146">
        <w:rPr>
          <w:noProof/>
        </w:rPr>
        <mc:AlternateContent>
          <mc:Choice Requires="wps">
            <w:drawing>
              <wp:anchor distT="0" distB="0" distL="114300" distR="114300" simplePos="0" relativeHeight="251675648" behindDoc="0" locked="0" layoutInCell="1" allowOverlap="1" wp14:anchorId="66DE5D1A" wp14:editId="065A87E4">
                <wp:simplePos x="0" y="0"/>
                <wp:positionH relativeFrom="column">
                  <wp:posOffset>4457700</wp:posOffset>
                </wp:positionH>
                <wp:positionV relativeFrom="paragraph">
                  <wp:posOffset>966470</wp:posOffset>
                </wp:positionV>
                <wp:extent cx="1371600" cy="571500"/>
                <wp:effectExtent l="0" t="0" r="25400" b="38100"/>
                <wp:wrapSquare wrapText="bothSides"/>
                <wp:docPr id="9" name="Text Box 9"/>
                <wp:cNvGraphicFramePr/>
                <a:graphic xmlns:a="http://schemas.openxmlformats.org/drawingml/2006/main">
                  <a:graphicData uri="http://schemas.microsoft.com/office/word/2010/wordprocessingShape">
                    <wps:wsp>
                      <wps:cNvSpPr txBox="1"/>
                      <wps:spPr>
                        <a:xfrm>
                          <a:off x="0" y="0"/>
                          <a:ext cx="1371600" cy="5715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B6E5BB" w14:textId="3D732497" w:rsidR="00060146" w:rsidRDefault="00060146" w:rsidP="00AA6044">
                            <w:r>
                              <w:t>Price of imports into Aus. rise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 o:spid="_x0000_s1033" type="#_x0000_t202" style="position:absolute;margin-left:351pt;margin-top:76.1pt;width:108pt;height:4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" filled="f" strokecolor="black [3213]">
                <v:textbox>
                  <w:txbxContent>
                    <w:p w14:paraId="04B6E5BB" w14:textId="3D732497" w:rsidR="00060146" w:rsidRDefault="00060146" w:rsidP="00AA6044">
                      <w:r>
                        <w:t>Price of imports into Aus. rise</w:t>
                      </w:r>
                    </w:p>
                  </w:txbxContent>
                </v:textbox>
                <w10:wrap type="square"/>
              </v:shape>
            </w:pict>
          </mc:Fallback>
        </mc:AlternateContent>
      </w:r>
      <w:r w:rsidR="00060146">
        <w:rPr>
          <w:noProof/>
        </w:rPr>
        <mc:AlternateContent>
          <mc:Choice Requires="wps">
            <w:drawing>
              <wp:anchor distT="0" distB="0" distL="114300" distR="114300" simplePos="0" relativeHeight="251669504" behindDoc="0" locked="0" layoutInCell="1" allowOverlap="1" wp14:anchorId="365537E9" wp14:editId="768804BA">
                <wp:simplePos x="0" y="0"/>
                <wp:positionH relativeFrom="column">
                  <wp:posOffset>1371600</wp:posOffset>
                </wp:positionH>
                <wp:positionV relativeFrom="paragraph">
                  <wp:posOffset>2909570</wp:posOffset>
                </wp:positionV>
                <wp:extent cx="3086100" cy="2171700"/>
                <wp:effectExtent l="0" t="0" r="38100" b="38100"/>
                <wp:wrapSquare wrapText="bothSides"/>
                <wp:docPr id="6" name="Text Box 6"/>
                <wp:cNvGraphicFramePr/>
                <a:graphic xmlns:a="http://schemas.openxmlformats.org/drawingml/2006/main">
                  <a:graphicData uri="http://schemas.microsoft.com/office/word/2010/wordprocessingShape">
                    <wps:wsp>
                      <wps:cNvSpPr txBox="1"/>
                      <wps:spPr>
                        <a:xfrm>
                          <a:off x="0" y="0"/>
                          <a:ext cx="3086100" cy="21717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A64682" w14:textId="3C48DBA5" w:rsidR="00060146" w:rsidRPr="00060146" w:rsidRDefault="00060146" w:rsidP="00060146">
                            <w:pPr>
                              <w:jc w:val="center"/>
                              <w:rPr>
                                <w:b/>
                              </w:rPr>
                            </w:pPr>
                            <w:r w:rsidRPr="00060146">
                              <w:rPr>
                                <w:b/>
                              </w:rPr>
                              <w:t>The Aus. $ depreciates against other foreign currencies</w:t>
                            </w:r>
                          </w:p>
                          <w:p w14:paraId="61F984C5" w14:textId="6942AAC0" w:rsidR="00060146" w:rsidRDefault="00060146" w:rsidP="00AA6044">
                            <w:r>
                              <w:rPr>
                                <w:rFonts w:ascii="Helvetica" w:eastAsiaTheme="minorEastAsia" w:hAnsi="Helvetica" w:cs="Helvetica"/>
                                <w:noProof/>
                                <w:sz w:val="24"/>
                                <w:szCs w:val="24"/>
                              </w:rPr>
                              <w:drawing>
                                <wp:inline distT="0" distB="0" distL="0" distR="0" wp14:anchorId="3D9D85EE" wp14:editId="04AEE780">
                                  <wp:extent cx="2955108" cy="1553633"/>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56274" cy="155424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4" type="#_x0000_t202" style="position:absolute;margin-left:108pt;margin-top:229.1pt;width:243pt;height:17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" filled="f" strokecolor="black [3213]">
                <v:textbox>
                  <w:txbxContent>
                    <w:p w14:paraId="07A64682" w14:textId="3C48DBA5" w:rsidR="00060146" w:rsidRPr="00060146" w:rsidRDefault="00060146" w:rsidP="00060146">
                      <w:pPr>
                        <w:jc w:val="center"/>
                        <w:rPr>
                          <w:b/>
                        </w:rPr>
                      </w:pPr>
                      <w:r w:rsidRPr="00060146">
                        <w:rPr>
                          <w:b/>
                        </w:rPr>
                        <w:t>The Aus. $ depreciates against other foreign currencies</w:t>
                      </w:r>
                    </w:p>
                    <w:p w14:paraId="61F984C5" w14:textId="6942AAC0" w:rsidR="00060146" w:rsidRDefault="00060146" w:rsidP="00AA6044">
                      <w:r>
                        <w:rPr>
                          <w:rFonts w:ascii="Helvetica" w:eastAsiaTheme="minorEastAsia" w:hAnsi="Helvetica" w:cs="Helvetica"/>
                          <w:noProof/>
                          <w:sz w:val="24"/>
                          <w:szCs w:val="24"/>
                        </w:rPr>
                        <w:drawing>
                          <wp:inline distT="0" distB="0" distL="0" distR="0" wp14:anchorId="3D9D85EE" wp14:editId="04AEE780">
                            <wp:extent cx="2955108" cy="1553633"/>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56274" cy="1554246"/>
                                    </a:xfrm>
                                    <a:prstGeom prst="rect">
                                      <a:avLst/>
                                    </a:prstGeom>
                                    <a:noFill/>
                                    <a:ln>
                                      <a:noFill/>
                                    </a:ln>
                                  </pic:spPr>
                                </pic:pic>
                              </a:graphicData>
                            </a:graphic>
                          </wp:inline>
                        </w:drawing>
                      </w:r>
                    </w:p>
                  </w:txbxContent>
                </v:textbox>
                <w10:wrap type="square"/>
              </v:shape>
            </w:pict>
          </mc:Fallback>
        </mc:AlternateContent>
      </w:r>
      <w:r w:rsidR="00060146">
        <w:rPr>
          <w:noProof/>
        </w:rPr>
        <mc:AlternateContent>
          <mc:Choice Requires="wps">
            <w:drawing>
              <wp:anchor distT="0" distB="0" distL="114300" distR="114300" simplePos="0" relativeHeight="251684864" behindDoc="0" locked="0" layoutInCell="1" allowOverlap="1" wp14:anchorId="7D05EAD7" wp14:editId="7E3960B4">
                <wp:simplePos x="0" y="0"/>
                <wp:positionH relativeFrom="column">
                  <wp:posOffset>3898265</wp:posOffset>
                </wp:positionH>
                <wp:positionV relativeFrom="paragraph">
                  <wp:posOffset>545465</wp:posOffset>
                </wp:positionV>
                <wp:extent cx="800100" cy="228600"/>
                <wp:effectExtent l="50800" t="152400" r="38100" b="203200"/>
                <wp:wrapThrough wrapText="bothSides">
                  <wp:wrapPolygon edited="0">
                    <wp:start x="23583" y="18685"/>
                    <wp:lineTo x="24012" y="10163"/>
                    <wp:lineTo x="7596" y="-1315"/>
                    <wp:lineTo x="3707" y="-8445"/>
                    <wp:lineTo x="1195" y="-4588"/>
                    <wp:lineTo x="-1470" y="9990"/>
                    <wp:lineTo x="1561" y="34164"/>
                    <wp:lineTo x="9493" y="37706"/>
                    <wp:lineTo x="20443" y="23508"/>
                    <wp:lineTo x="23583" y="18685"/>
                  </wp:wrapPolygon>
                </wp:wrapThrough>
                <wp:docPr id="15" name="Left Arrow 15"/>
                <wp:cNvGraphicFramePr/>
                <a:graphic xmlns:a="http://schemas.openxmlformats.org/drawingml/2006/main">
                  <a:graphicData uri="http://schemas.microsoft.com/office/word/2010/wordprocessingShape">
                    <wps:wsp>
                      <wps:cNvSpPr/>
                      <wps:spPr>
                        <a:xfrm rot="12221671">
                          <a:off x="0" y="0"/>
                          <a:ext cx="800100" cy="228600"/>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 Arrow 15" o:spid="_x0000_s1026" type="#_x0000_t66" style="position:absolute;margin-left:306.95pt;margin-top:42.95pt;width:63pt;height:18pt;rotation:-10243636fd;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" adj="3086" fillcolor="#4f81bd [3204]" strokecolor="#4579b8 [3044]">
                <v:fill color2="#a7bfde [1620]" rotate="t" type="gradient">
                  <o:fill v:ext="view" type="gradientUnscaled"/>
                </v:fill>
                <v:shadow on="t" opacity="22937f" mv:blur="40000f" origin=",.5" offset="0,23000emu"/>
                <w10:wrap type="through"/>
              </v:shape>
            </w:pict>
          </mc:Fallback>
        </mc:AlternateContent>
      </w:r>
      <w:r w:rsidR="00060146">
        <w:rPr>
          <w:noProof/>
        </w:rPr>
        <mc:AlternateContent>
          <mc:Choice Requires="wps">
            <w:drawing>
              <wp:anchor distT="0" distB="0" distL="114300" distR="114300" simplePos="0" relativeHeight="251667456" behindDoc="0" locked="0" layoutInCell="1" allowOverlap="1" wp14:anchorId="28C18E79" wp14:editId="520D625F">
                <wp:simplePos x="0" y="0"/>
                <wp:positionH relativeFrom="column">
                  <wp:posOffset>-342900</wp:posOffset>
                </wp:positionH>
                <wp:positionV relativeFrom="paragraph">
                  <wp:posOffset>2338070</wp:posOffset>
                </wp:positionV>
                <wp:extent cx="1600200" cy="457200"/>
                <wp:effectExtent l="0" t="0" r="25400" b="25400"/>
                <wp:wrapSquare wrapText="bothSides"/>
                <wp:docPr id="5" name="Text Box 5"/>
                <wp:cNvGraphicFramePr/>
                <a:graphic xmlns:a="http://schemas.openxmlformats.org/drawingml/2006/main">
                  <a:graphicData uri="http://schemas.microsoft.com/office/word/2010/wordprocessingShape">
                    <wps:wsp>
                      <wps:cNvSpPr txBox="1"/>
                      <wps:spPr>
                        <a:xfrm>
                          <a:off x="0" y="0"/>
                          <a:ext cx="1600200" cy="4572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69EAA61" w14:textId="2D1718DA" w:rsidR="00060146" w:rsidRDefault="00060146" w:rsidP="00AA6044">
                            <w:r>
                              <w:t>Demand for Aus. exports falls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35" type="#_x0000_t202" style="position:absolute;margin-left:-26.95pt;margin-top:184.1pt;width:126pt;height:3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" filled="f" strokecolor="black [3213]">
                <v:textbox>
                  <w:txbxContent>
                    <w:p w14:paraId="769EAA61" w14:textId="2D1718DA" w:rsidR="00060146" w:rsidRDefault="00060146" w:rsidP="00AA6044">
                      <w:r>
                        <w:t>Demand for Aus. exports falls</w:t>
                      </w:r>
                    </w:p>
                  </w:txbxContent>
                </v:textbox>
                <w10:wrap type="square"/>
              </v:shape>
            </w:pict>
          </mc:Fallback>
        </mc:AlternateContent>
      </w:r>
      <w:r w:rsidR="00060146">
        <w:rPr>
          <w:noProof/>
        </w:rPr>
        <mc:AlternateContent>
          <mc:Choice Requires="wps">
            <w:drawing>
              <wp:anchor distT="0" distB="0" distL="114300" distR="114300" simplePos="0" relativeHeight="251699200" behindDoc="0" locked="0" layoutInCell="1" allowOverlap="1" wp14:anchorId="3DB33FD6" wp14:editId="5EE616D7">
                <wp:simplePos x="0" y="0"/>
                <wp:positionH relativeFrom="column">
                  <wp:posOffset>200025</wp:posOffset>
                </wp:positionH>
                <wp:positionV relativeFrom="paragraph">
                  <wp:posOffset>1909445</wp:posOffset>
                </wp:positionV>
                <wp:extent cx="571500" cy="285750"/>
                <wp:effectExtent l="15875" t="34925" r="79375" b="104775"/>
                <wp:wrapThrough wrapText="bothSides">
                  <wp:wrapPolygon edited="0">
                    <wp:start x="22920" y="720"/>
                    <wp:lineTo x="5640" y="-1200"/>
                    <wp:lineTo x="-2040" y="4560"/>
                    <wp:lineTo x="-3000" y="6480"/>
                    <wp:lineTo x="-3000" y="16080"/>
                    <wp:lineTo x="2760" y="21840"/>
                    <wp:lineTo x="6600" y="25680"/>
                    <wp:lineTo x="22920" y="21840"/>
                    <wp:lineTo x="22920" y="720"/>
                  </wp:wrapPolygon>
                </wp:wrapThrough>
                <wp:docPr id="22" name="Left Arrow 22"/>
                <wp:cNvGraphicFramePr/>
                <a:graphic xmlns:a="http://schemas.openxmlformats.org/drawingml/2006/main">
                  <a:graphicData uri="http://schemas.microsoft.com/office/word/2010/wordprocessingShape">
                    <wps:wsp>
                      <wps:cNvSpPr/>
                      <wps:spPr>
                        <a:xfrm rot="16200000">
                          <a:off x="0" y="0"/>
                          <a:ext cx="571500" cy="285750"/>
                        </a:xfrm>
                        <a:prstGeom prst="lef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 Arrow 22" o:spid="_x0000_s1026" type="#_x0000_t66" style="position:absolute;margin-left:15.75pt;margin-top:150.35pt;width:45pt;height:22.5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" fillcolor="#4f81bd [3204]" strokecolor="#4579b8 [3044]">
                <v:fill color2="#a7bfde [1620]" rotate="t" type="gradient">
                  <o:fill v:ext="view" type="gradientUnscaled"/>
                </v:fill>
                <v:shadow on="t" opacity="22937f" mv:blur="40000f" origin=",.5" offset="0,23000emu"/>
                <w10:wrap type="through"/>
              </v:shape>
            </w:pict>
          </mc:Fallback>
        </mc:AlternateContent>
      </w:r>
      <w:r w:rsidR="00060146">
        <w:rPr>
          <w:noProof/>
        </w:rPr>
        <mc:AlternateContent>
          <mc:Choice Requires="wps">
            <w:drawing>
              <wp:anchor distT="0" distB="0" distL="114300" distR="114300" simplePos="0" relativeHeight="251679744" behindDoc="0" locked="0" layoutInCell="1" allowOverlap="1" wp14:anchorId="74AFE3C1" wp14:editId="3078C79A">
                <wp:simplePos x="0" y="0"/>
                <wp:positionH relativeFrom="column">
                  <wp:posOffset>-342900</wp:posOffset>
                </wp:positionH>
                <wp:positionV relativeFrom="paragraph">
                  <wp:posOffset>966470</wp:posOffset>
                </wp:positionV>
                <wp:extent cx="1943100" cy="685800"/>
                <wp:effectExtent l="0" t="0" r="38100" b="25400"/>
                <wp:wrapSquare wrapText="bothSides"/>
                <wp:docPr id="11" name="Text Box 11"/>
                <wp:cNvGraphicFramePr/>
                <a:graphic xmlns:a="http://schemas.openxmlformats.org/drawingml/2006/main">
                  <a:graphicData uri="http://schemas.microsoft.com/office/word/2010/wordprocessingShape">
                    <wps:wsp>
                      <wps:cNvSpPr txBox="1"/>
                      <wps:spPr>
                        <a:xfrm>
                          <a:off x="0" y="0"/>
                          <a:ext cx="1943100" cy="6858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BEF048C" w14:textId="215AF085" w:rsidR="00060146" w:rsidRDefault="00060146" w:rsidP="00AA6044">
                            <w:r>
                              <w:t>Imports into Aus. are more expensive reducing the quantity demanded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6" type="#_x0000_t202" style="position:absolute;margin-left:-26.95pt;margin-top:76.1pt;width:153pt;height:5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" filled="f" strokecolor="black [3213]">
                <v:textbox>
                  <w:txbxContent>
                    <w:p w14:paraId="3BEF048C" w14:textId="215AF085" w:rsidR="00060146" w:rsidRDefault="00060146" w:rsidP="00AA6044">
                      <w:r>
                        <w:t>Imports into Aus. are more expensive reducing the quantity demanded for them</w:t>
                      </w:r>
                    </w:p>
                  </w:txbxContent>
                </v:textbox>
                <w10:wrap type="square"/>
              </v:shape>
            </w:pict>
          </mc:Fallback>
        </mc:AlternateContent>
      </w:r>
    </w:p>
    <w:sectPr w:rsidR="005C7338" w:rsidSect="00844B4F">
      <w:pgSz w:w="12240" w:h="15840"/>
      <w:pgMar w:top="810" w:right="1800" w:bottom="5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7CE"/>
    <w:multiLevelType w:val="hybridMultilevel"/>
    <w:tmpl w:val="4B6E3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3563E1"/>
    <w:multiLevelType w:val="hybridMultilevel"/>
    <w:tmpl w:val="F6A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796280"/>
    <w:multiLevelType w:val="hybridMultilevel"/>
    <w:tmpl w:val="0A48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FC1F7A"/>
    <w:multiLevelType w:val="hybridMultilevel"/>
    <w:tmpl w:val="A4642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9D"/>
    <w:rsid w:val="00007819"/>
    <w:rsid w:val="00060146"/>
    <w:rsid w:val="004817EA"/>
    <w:rsid w:val="005C7338"/>
    <w:rsid w:val="0082219D"/>
    <w:rsid w:val="00844B4F"/>
    <w:rsid w:val="00893B88"/>
    <w:rsid w:val="00AA6044"/>
    <w:rsid w:val="00C36F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DA6B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19D"/>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19D"/>
    <w:pPr>
      <w:ind w:left="720"/>
    </w:pPr>
  </w:style>
  <w:style w:type="paragraph" w:styleId="BalloonText">
    <w:name w:val="Balloon Text"/>
    <w:basedOn w:val="Normal"/>
    <w:link w:val="BalloonTextChar"/>
    <w:uiPriority w:val="99"/>
    <w:semiHidden/>
    <w:unhideWhenUsed/>
    <w:rsid w:val="00AA604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A6044"/>
    <w:rPr>
      <w:rFonts w:ascii="Lucida Grande" w:eastAsia="Calibri"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19D"/>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19D"/>
    <w:pPr>
      <w:ind w:left="720"/>
    </w:pPr>
  </w:style>
  <w:style w:type="paragraph" w:styleId="BalloonText">
    <w:name w:val="Balloon Text"/>
    <w:basedOn w:val="Normal"/>
    <w:link w:val="BalloonTextChar"/>
    <w:uiPriority w:val="99"/>
    <w:semiHidden/>
    <w:unhideWhenUsed/>
    <w:rsid w:val="00AA604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A6044"/>
    <w:rPr>
      <w:rFonts w:ascii="Lucida Grande" w:eastAsia="Calibri"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gif"/><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444</Words>
  <Characters>2537</Characters>
  <Application>Microsoft Macintosh Word</Application>
  <DocSecurity>0</DocSecurity>
  <Lines>21</Lines>
  <Paragraphs>5</Paragraphs>
  <ScaleCrop>false</ScaleCrop>
  <Company>DCS</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2012-10-26T01:45:00Z</dcterms:created>
  <dcterms:modified xsi:type="dcterms:W3CDTF">2014-11-25T04:13:00Z</dcterms:modified>
</cp:coreProperties>
</file>